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0ED5C9" w14:textId="2FBEFBC3" w:rsidR="00E77FA6" w:rsidRDefault="00E77FA6" w:rsidP="00E77F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#8</w:t>
      </w:r>
      <w:r w:rsidR="00CC4753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F00E3" w:rsidRPr="002A579A">
        <w:rPr>
          <w:b/>
          <w:iCs/>
          <w:noProof/>
          <w:sz w:val="24"/>
          <w:szCs w:val="18"/>
        </w:rPr>
        <w:t>R4-18</w:t>
      </w:r>
      <w:r w:rsidR="00A33B18" w:rsidRPr="002A579A">
        <w:rPr>
          <w:b/>
          <w:iCs/>
          <w:noProof/>
          <w:sz w:val="24"/>
          <w:szCs w:val="18"/>
        </w:rPr>
        <w:t>11804</w:t>
      </w:r>
    </w:p>
    <w:p w14:paraId="202C6374" w14:textId="77777777" w:rsidR="00E77FA6" w:rsidRDefault="00CC4753" w:rsidP="00E77F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E77F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77FA6">
        <w:rPr>
          <w:b/>
          <w:noProof/>
          <w:sz w:val="24"/>
        </w:rPr>
        <w:t xml:space="preserve">, </w:t>
      </w:r>
      <w:r w:rsidR="00BF517E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E77FA6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4</w:t>
      </w:r>
      <w:r w:rsidR="00E77FA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E77FA6">
        <w:rPr>
          <w:b/>
          <w:noProof/>
          <w:sz w:val="24"/>
        </w:rPr>
        <w:t>, 2018</w:t>
      </w:r>
    </w:p>
    <w:p w14:paraId="61F00E0A" w14:textId="77777777" w:rsidR="00560503" w:rsidRPr="000043B9" w:rsidRDefault="00560503" w:rsidP="0056050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lang w:val="en-US"/>
        </w:rPr>
      </w:pPr>
    </w:p>
    <w:p w14:paraId="5157789D" w14:textId="56C6CC1D" w:rsidR="005B3137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Title:</w:t>
      </w:r>
      <w:r w:rsidRPr="000043B9">
        <w:rPr>
          <w:rFonts w:ascii="Arial" w:hAnsi="Arial" w:cs="Arial"/>
          <w:b/>
          <w:sz w:val="20"/>
          <w:szCs w:val="20"/>
        </w:rPr>
        <w:tab/>
      </w:r>
      <w:r w:rsidR="00011930" w:rsidRPr="00011930">
        <w:rPr>
          <w:rFonts w:ascii="Arial" w:hAnsi="Arial" w:cs="Arial"/>
          <w:sz w:val="20"/>
          <w:szCs w:val="20"/>
          <w:highlight w:val="yellow"/>
        </w:rPr>
        <w:t>Draft</w:t>
      </w:r>
      <w:r w:rsidR="00011930" w:rsidRPr="00011930">
        <w:rPr>
          <w:rFonts w:ascii="Arial" w:hAnsi="Arial" w:cs="Arial"/>
          <w:sz w:val="20"/>
          <w:szCs w:val="20"/>
        </w:rPr>
        <w:t xml:space="preserve"> </w:t>
      </w:r>
      <w:r w:rsidR="00B377D9" w:rsidRPr="00B377D9">
        <w:rPr>
          <w:rFonts w:ascii="Arial" w:hAnsi="Arial" w:cs="Arial"/>
          <w:sz w:val="20"/>
          <w:szCs w:val="20"/>
        </w:rPr>
        <w:t xml:space="preserve">LS </w:t>
      </w:r>
      <w:r w:rsidR="00945CC8">
        <w:rPr>
          <w:rFonts w:ascii="Arial" w:hAnsi="Arial" w:cs="Arial"/>
          <w:sz w:val="20"/>
          <w:szCs w:val="20"/>
        </w:rPr>
        <w:t>on the beam correspondence requirement for FR2 UEs</w:t>
      </w:r>
    </w:p>
    <w:p w14:paraId="23BAF6DA" w14:textId="239150A0" w:rsidR="00EC3569" w:rsidRPr="00EC3569" w:rsidRDefault="00EC3569" w:rsidP="005B3137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EC3569">
        <w:rPr>
          <w:rFonts w:ascii="Arial" w:eastAsia="SimSun" w:hAnsi="Arial" w:cs="Arial"/>
          <w:b/>
          <w:bCs/>
          <w:sz w:val="20"/>
          <w:szCs w:val="20"/>
        </w:rPr>
        <w:t>Response to:</w:t>
      </w:r>
      <w:r w:rsidRPr="00EC3569">
        <w:rPr>
          <w:rFonts w:ascii="Arial" w:eastAsia="SimSun" w:hAnsi="Arial" w:cs="Arial"/>
          <w:bCs/>
          <w:sz w:val="20"/>
          <w:szCs w:val="20"/>
        </w:rPr>
        <w:tab/>
      </w:r>
    </w:p>
    <w:p w14:paraId="569CDE8A" w14:textId="77777777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Release:</w:t>
      </w:r>
      <w:r w:rsidRPr="000043B9">
        <w:rPr>
          <w:rFonts w:ascii="Arial" w:hAnsi="Arial" w:cs="Arial"/>
          <w:bCs/>
          <w:sz w:val="20"/>
          <w:szCs w:val="20"/>
        </w:rPr>
        <w:tab/>
        <w:t>Rel-15</w:t>
      </w:r>
    </w:p>
    <w:p w14:paraId="5B1229B3" w14:textId="77777777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Work Item:</w:t>
      </w:r>
      <w:r w:rsidRPr="000043B9">
        <w:rPr>
          <w:rFonts w:ascii="Arial" w:hAnsi="Arial" w:cs="Arial"/>
          <w:bCs/>
          <w:sz w:val="20"/>
          <w:szCs w:val="20"/>
        </w:rPr>
        <w:tab/>
      </w:r>
      <w:proofErr w:type="spellStart"/>
      <w:r w:rsidRPr="000043B9">
        <w:rPr>
          <w:rFonts w:ascii="Arial" w:hAnsi="Arial" w:cs="Arial"/>
          <w:bCs/>
          <w:sz w:val="20"/>
          <w:szCs w:val="20"/>
        </w:rPr>
        <w:t>NR_newRAT</w:t>
      </w:r>
      <w:proofErr w:type="spellEnd"/>
      <w:r w:rsidRPr="000043B9">
        <w:rPr>
          <w:rFonts w:ascii="Arial" w:hAnsi="Arial" w:cs="Arial"/>
          <w:bCs/>
          <w:sz w:val="20"/>
          <w:szCs w:val="20"/>
        </w:rPr>
        <w:t>-Core</w:t>
      </w:r>
    </w:p>
    <w:p w14:paraId="62D6A280" w14:textId="77777777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5F24E69C" w14:textId="27C36FE2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Source:</w:t>
      </w:r>
      <w:r w:rsidRPr="000043B9">
        <w:rPr>
          <w:rFonts w:ascii="Arial" w:hAnsi="Arial" w:cs="Arial"/>
          <w:bCs/>
          <w:sz w:val="20"/>
          <w:szCs w:val="20"/>
        </w:rPr>
        <w:tab/>
      </w:r>
      <w:r w:rsidR="00945CC8">
        <w:rPr>
          <w:rFonts w:ascii="Arial" w:hAnsi="Arial" w:cs="Arial"/>
          <w:bCs/>
          <w:sz w:val="20"/>
          <w:szCs w:val="20"/>
        </w:rPr>
        <w:t>RAN WG</w:t>
      </w:r>
      <w:r w:rsidR="00011930">
        <w:rPr>
          <w:rFonts w:ascii="Arial" w:hAnsi="Arial" w:cs="Arial"/>
          <w:bCs/>
          <w:sz w:val="20"/>
          <w:szCs w:val="20"/>
        </w:rPr>
        <w:t>4</w:t>
      </w:r>
    </w:p>
    <w:p w14:paraId="25AFCDE8" w14:textId="3BEF5A47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To:</w:t>
      </w:r>
      <w:r w:rsidRPr="000043B9">
        <w:rPr>
          <w:rFonts w:ascii="Arial" w:hAnsi="Arial" w:cs="Arial"/>
          <w:bCs/>
          <w:sz w:val="20"/>
          <w:szCs w:val="20"/>
        </w:rPr>
        <w:tab/>
        <w:t>RAN WG</w:t>
      </w:r>
      <w:r w:rsidR="00945CC8">
        <w:rPr>
          <w:rFonts w:ascii="Arial" w:hAnsi="Arial" w:cs="Arial"/>
          <w:bCs/>
          <w:sz w:val="20"/>
          <w:szCs w:val="20"/>
        </w:rPr>
        <w:t>1</w:t>
      </w:r>
    </w:p>
    <w:p w14:paraId="647B11F3" w14:textId="77777777" w:rsidR="00F957B4" w:rsidRPr="000043B9" w:rsidRDefault="00F957B4" w:rsidP="00F957B4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CC</w:t>
      </w:r>
      <w:r w:rsidRPr="000043B9">
        <w:rPr>
          <w:rFonts w:ascii="Arial" w:hAnsi="Arial" w:cs="Arial"/>
          <w:b/>
          <w:sz w:val="20"/>
          <w:szCs w:val="20"/>
        </w:rPr>
        <w:t>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14:paraId="606C7ADB" w14:textId="77777777" w:rsidR="005B3137" w:rsidRPr="00F957B4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3CB20CC2" w14:textId="77777777" w:rsidR="005B3137" w:rsidRPr="000043B9" w:rsidRDefault="005B3137" w:rsidP="005B3137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Contact Person: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14:paraId="15A04938" w14:textId="30EF81F2" w:rsidR="005B3137" w:rsidRPr="000043B9" w:rsidRDefault="005B3137" w:rsidP="005B313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Name:</w:t>
      </w:r>
      <w:r w:rsidRPr="000043B9">
        <w:rPr>
          <w:rFonts w:cs="Arial"/>
          <w:b w:val="0"/>
          <w:bCs/>
        </w:rPr>
        <w:tab/>
      </w:r>
      <w:r w:rsidR="002A579A">
        <w:rPr>
          <w:rFonts w:cs="Arial"/>
          <w:b w:val="0"/>
          <w:bCs/>
        </w:rPr>
        <w:t>Ethan Haghani</w:t>
      </w:r>
    </w:p>
    <w:p w14:paraId="41259B8C" w14:textId="41C124FF" w:rsidR="005B3137" w:rsidRPr="000043B9" w:rsidRDefault="005B3137" w:rsidP="005B3137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E-mail Address:</w:t>
      </w:r>
      <w:r w:rsidRPr="00E77FA6">
        <w:rPr>
          <w:rFonts w:cs="Arial"/>
        </w:rPr>
        <w:tab/>
      </w:r>
      <w:r w:rsidR="002A579A">
        <w:rPr>
          <w:rFonts w:cs="Arial"/>
        </w:rPr>
        <w:t>ehaghani</w:t>
      </w:r>
      <w:r w:rsidR="00945CC8">
        <w:rPr>
          <w:rFonts w:cs="Arial"/>
        </w:rPr>
        <w:t>@apple.com</w:t>
      </w:r>
    </w:p>
    <w:p w14:paraId="5ACD1828" w14:textId="77777777" w:rsidR="00560503" w:rsidRDefault="00560503" w:rsidP="00560503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924AF9E" w14:textId="77777777" w:rsidR="00EC3569" w:rsidRPr="00EC3569" w:rsidRDefault="00EC3569" w:rsidP="00560503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EC3569">
        <w:rPr>
          <w:rFonts w:ascii="Arial" w:hAnsi="Arial" w:cs="Arial"/>
          <w:b/>
          <w:sz w:val="20"/>
          <w:szCs w:val="20"/>
        </w:rPr>
        <w:t>Attachments:</w:t>
      </w:r>
      <w:r w:rsidRPr="00EC3569">
        <w:rPr>
          <w:rFonts w:ascii="Arial" w:hAnsi="Arial" w:cs="Arial"/>
          <w:b/>
          <w:sz w:val="20"/>
          <w:szCs w:val="20"/>
        </w:rPr>
        <w:tab/>
      </w:r>
      <w:r w:rsidRPr="00EC3569">
        <w:rPr>
          <w:rFonts w:ascii="Arial" w:hAnsi="Arial" w:cs="Arial"/>
          <w:sz w:val="20"/>
          <w:szCs w:val="20"/>
        </w:rPr>
        <w:t>N/A</w:t>
      </w:r>
    </w:p>
    <w:p w14:paraId="5F720841" w14:textId="77777777" w:rsidR="00560503" w:rsidRPr="00EC3569" w:rsidRDefault="00560503" w:rsidP="00560503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34B386DF" w14:textId="77777777" w:rsidR="00560503" w:rsidRDefault="00560503" w:rsidP="00560503">
      <w:pPr>
        <w:rPr>
          <w:rFonts w:ascii="Arial" w:hAnsi="Arial" w:cs="Arial"/>
        </w:rPr>
      </w:pPr>
    </w:p>
    <w:p w14:paraId="6649EA02" w14:textId="77777777"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1ABDB13" w14:textId="42FF8888" w:rsidR="00945CC8" w:rsidRPr="006A1038" w:rsidRDefault="008A327F" w:rsidP="008C3A05">
      <w:pPr>
        <w:pStyle w:val="Header"/>
        <w:jc w:val="both"/>
        <w:rPr>
          <w:rFonts w:ascii="Arial" w:hAnsi="Arial" w:cs="Arial"/>
          <w:lang w:eastAsia="ja-JP"/>
        </w:rPr>
      </w:pPr>
      <w:r w:rsidRPr="006A1038">
        <w:rPr>
          <w:rFonts w:ascii="Arial" w:hAnsi="Arial" w:cs="Arial"/>
          <w:lang w:eastAsia="ja-JP"/>
        </w:rPr>
        <w:t xml:space="preserve">RAN4 would like to </w:t>
      </w:r>
      <w:r w:rsidR="00945CC8" w:rsidRPr="006A1038">
        <w:rPr>
          <w:rFonts w:ascii="Arial" w:hAnsi="Arial" w:cs="Arial"/>
          <w:lang w:eastAsia="ja-JP"/>
        </w:rPr>
        <w:t xml:space="preserve">inform RAN1 on the progress of the discussion associated with the definition of the FR2 UE RF requirement for beam </w:t>
      </w:r>
      <w:r w:rsidR="002A579A" w:rsidRPr="006A1038">
        <w:rPr>
          <w:rFonts w:ascii="Arial" w:hAnsi="Arial" w:cs="Arial"/>
          <w:lang w:eastAsia="ja-JP"/>
        </w:rPr>
        <w:t>correspondence</w:t>
      </w:r>
      <w:r w:rsidR="00945CC8" w:rsidRPr="006A1038">
        <w:rPr>
          <w:rFonts w:ascii="Arial" w:hAnsi="Arial" w:cs="Arial"/>
          <w:lang w:eastAsia="ja-JP"/>
        </w:rPr>
        <w:t>.</w:t>
      </w:r>
    </w:p>
    <w:p w14:paraId="0D860323" w14:textId="77777777" w:rsidR="00E77FA6" w:rsidRPr="006A1038" w:rsidRDefault="00E77FA6" w:rsidP="008C3A05">
      <w:pPr>
        <w:pStyle w:val="Header"/>
        <w:jc w:val="both"/>
        <w:rPr>
          <w:rFonts w:ascii="Arial" w:hAnsi="Arial" w:cs="Arial"/>
          <w:bCs/>
        </w:rPr>
      </w:pPr>
    </w:p>
    <w:p w14:paraId="08AC5018" w14:textId="5A9A3BBA" w:rsidR="00064A5C" w:rsidRDefault="00064A5C" w:rsidP="00064A5C">
      <w:pPr>
        <w:pStyle w:val="Header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 has made the following agreements related to beam correspondence:</w:t>
      </w:r>
    </w:p>
    <w:p w14:paraId="7937134E" w14:textId="0D6F05C5" w:rsidR="00E53E26" w:rsidRDefault="002A579A" w:rsidP="00E53E26">
      <w:pPr>
        <w:pStyle w:val="Header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6C3C7F2" wp14:editId="2DA23C44">
                <wp:simplePos x="0" y="0"/>
                <wp:positionH relativeFrom="column">
                  <wp:posOffset>-33738</wp:posOffset>
                </wp:positionH>
                <wp:positionV relativeFrom="paragraph">
                  <wp:posOffset>108314</wp:posOffset>
                </wp:positionV>
                <wp:extent cx="6520721" cy="981856"/>
                <wp:effectExtent l="0" t="0" r="7620" b="889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20721" cy="98185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1A98403" w14:textId="77777777" w:rsidR="002A579A" w:rsidRDefault="002A579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C3C7F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2.65pt;margin-top:8.55pt;width:513.45pt;height:77.3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JpXaSwIAAKEEAAAOAAAAZHJzL2Uyb0RvYy54bWysVMFu2zAMvQ/YPwi6L3aypk2DOkXWIsOA&#13;&#10;oi3QDj0rstwYk0VNUmJ3X78n2UnTbqdhF4Uin5/IRzIXl12j2U45X5Mp+HiUc6aMpLI2zwX//rj6&#13;&#10;NOPMB2FKocmogr8ozy8XHz9ctHauJrQhXSrHQGL8vLUF34Rg51nm5UY1wo/IKoNgRa4RAVf3nJVO&#13;&#10;tGBvdDbJ89OsJVdaR1J5D+91H+SLxF9VSoa7qvIqMF1w5BbS6dK5jme2uBDzZyfsppZDGuIfsmhE&#13;&#10;bfDogepaBMG2rv6DqqmlI09VGElqMqqqWqpUA6oZ5++qedgIq1ItEMfbg0z+/9HK2929Y3WJ3nFm&#13;&#10;RIMWPaousC/UsXFUp7V+DtCDBSx0cEfk4PdwxqK7yjXxF+UwxKHzy0HbSCbhPJ1O8rMJHpGInc/G&#13;&#10;s+lppMlev7bOh6+KGhaNgjv0Lkkqdjc+9NA9JD7mSdflqtY6XeK8qCvt2E6g0zqkHEH+BqUNa5HJ&#13;&#10;52meiN/EIvXh+7UW8seQ3hEKfNog56hJX3u0QrfuBkHWVL5AJ0f9nHkrVzV4b4QP98JhsCANliXc&#13;&#10;4ag0IRkaLM425H79zR/x6DeinLUY1IL7n1vhFGf6m8EknI9PTuJkp8vJ9GyCizuOrI8jZttcERRC&#13;&#10;I5BdMiM+6L1ZOWqesFPL+CpCwki8XfCwN69Cvz7YSamWywTCLFsRbsyDlZE6diTq+dg9CWeHfgZM&#13;&#10;wi3tR1rM37W1x8YvDS23gao69TwK3Ks66I49SFMz7GxctON7Qr3+syx+AwAA//8DAFBLAwQUAAYA&#13;&#10;CAAAACEAmCGDgeAAAAAPAQAADwAAAGRycy9kb3ducmV2LnhtbExPy07DMBC8I/EP1iJxa50U0YY0&#13;&#10;TsWjcOFEQZy3sWtbxHZku2n4e7Zc4LLSzuzOo9lMrmejiskGL6CcF8CU74K0Xgv4eH+eVcBSRi+x&#13;&#10;D14J+FYJNu3lRYO1DCf/psZd1oxEfKpRgMl5qDlPnVEO0zwMyhN3CNFhpjVqLiOeSNz1fFEUS+7Q&#13;&#10;enIwOKhHo7qv3dEJ2D7oO91VGM22ktaO0+fhVb8IcX01Pa1p3K+BZTXlvw84d6D80FKwfTh6mVgv&#13;&#10;YHZ7Q5eEr0pgZ75YlEtg+19kBbxt+P8e7Q8AAAD//wMAUEsBAi0AFAAGAAgAAAAhALaDOJL+AAAA&#13;&#10;4QEAABMAAAAAAAAAAAAAAAAAAAAAAFtDb250ZW50X1R5cGVzXS54bWxQSwECLQAUAAYACAAAACEA&#13;&#10;OP0h/9YAAACUAQAACwAAAAAAAAAAAAAAAAAvAQAAX3JlbHMvLnJlbHNQSwECLQAUAAYACAAAACEA&#13;&#10;ByaV2ksCAAChBAAADgAAAAAAAAAAAAAAAAAuAgAAZHJzL2Uyb0RvYy54bWxQSwECLQAUAAYACAAA&#13;&#10;ACEAmCGDgeAAAAAPAQAADwAAAAAAAAAAAAAAAAClBAAAZHJzL2Rvd25yZXYueG1sUEsFBgAAAAAE&#13;&#10;AAQA8wAAALIFAAAAAA==&#13;&#10;" fillcolor="white [3201]" strokeweight=".5pt">
                <v:textbox>
                  <w:txbxContent>
                    <w:p w14:paraId="71A98403" w14:textId="77777777" w:rsidR="002A579A" w:rsidRDefault="002A579A"/>
                  </w:txbxContent>
                </v:textbox>
              </v:shape>
            </w:pict>
          </mc:Fallback>
        </mc:AlternateContent>
      </w:r>
    </w:p>
    <w:p w14:paraId="42B66D35" w14:textId="23ECC8DC" w:rsidR="00064A5C" w:rsidRDefault="00064A5C" w:rsidP="00064A5C">
      <w:pPr>
        <w:pStyle w:val="List"/>
        <w:rPr>
          <w:rFonts w:ascii="Arial" w:hAnsi="Arial" w:cs="Arial"/>
          <w:sz w:val="20"/>
          <w:szCs w:val="20"/>
        </w:rPr>
      </w:pPr>
      <w:r w:rsidRPr="006A1038">
        <w:rPr>
          <w:rFonts w:ascii="Arial" w:hAnsi="Arial" w:cs="Arial"/>
          <w:sz w:val="20"/>
          <w:szCs w:val="20"/>
        </w:rPr>
        <w:t>-</w:t>
      </w:r>
      <w:r w:rsidRPr="006A103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For power class 3 UEs:</w:t>
      </w:r>
    </w:p>
    <w:p w14:paraId="34C0F59D" w14:textId="67AEA1E1" w:rsidR="00E53E26" w:rsidRDefault="00064A5C" w:rsidP="00E53E26">
      <w:pPr>
        <w:pStyle w:val="List"/>
        <w:ind w:left="720"/>
        <w:rPr>
          <w:rFonts w:ascii="Arial" w:hAnsi="Arial" w:cs="Arial"/>
          <w:sz w:val="20"/>
          <w:szCs w:val="20"/>
        </w:rPr>
      </w:pPr>
      <w:r w:rsidRPr="006A1038">
        <w:rPr>
          <w:rFonts w:ascii="Arial" w:hAnsi="Arial" w:cs="Arial"/>
          <w:sz w:val="20"/>
          <w:szCs w:val="20"/>
        </w:rPr>
        <w:t>-</w:t>
      </w:r>
      <w:r w:rsidRPr="006A1038">
        <w:rPr>
          <w:rFonts w:ascii="Arial" w:hAnsi="Arial" w:cs="Arial"/>
          <w:sz w:val="20"/>
          <w:szCs w:val="20"/>
        </w:rPr>
        <w:tab/>
      </w:r>
      <w:r w:rsidR="00E53E26">
        <w:rPr>
          <w:rFonts w:ascii="Arial" w:hAnsi="Arial" w:cs="Arial"/>
          <w:sz w:val="20"/>
          <w:szCs w:val="20"/>
        </w:rPr>
        <w:t>Approach 1 (requirement based on EIRP tolerance)</w:t>
      </w:r>
    </w:p>
    <w:p w14:paraId="26FAB75C" w14:textId="27976846" w:rsidR="00E53E26" w:rsidRPr="00E53E26" w:rsidRDefault="00E53E26" w:rsidP="00E53E26">
      <w:pPr>
        <w:pStyle w:val="List"/>
        <w:ind w:left="10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</w:r>
      <w:r w:rsidRPr="00E53E26">
        <w:rPr>
          <w:rFonts w:ascii="Arial" w:hAnsi="Arial" w:cs="Arial"/>
          <w:sz w:val="20"/>
          <w:szCs w:val="20"/>
        </w:rPr>
        <w:t>For Rel16, study to solve possible issues about Approach 1. Other approaches are not precluded.</w:t>
      </w:r>
    </w:p>
    <w:p w14:paraId="7A24B416" w14:textId="77777777" w:rsidR="00E53E26" w:rsidRDefault="00E53E26" w:rsidP="00E53E26">
      <w:pPr>
        <w:pStyle w:val="List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  <w:t>Approach 2 (requirement based on EIRP spherical coverage)</w:t>
      </w:r>
    </w:p>
    <w:p w14:paraId="57269347" w14:textId="75383CF2" w:rsidR="00064A5C" w:rsidRDefault="00E53E26" w:rsidP="00F02683">
      <w:pPr>
        <w:pStyle w:val="List"/>
        <w:ind w:left="10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  <w:t xml:space="preserve">For Rel15, beam correspondence is based on Approach 2 </w:t>
      </w:r>
    </w:p>
    <w:p w14:paraId="1AF3DC9E" w14:textId="72173664" w:rsidR="00D939D4" w:rsidRDefault="00D939D4" w:rsidP="00D939D4">
      <w:pPr>
        <w:pStyle w:val="List"/>
        <w:rPr>
          <w:rFonts w:ascii="Arial" w:hAnsi="Arial" w:cs="Arial"/>
          <w:sz w:val="20"/>
          <w:szCs w:val="20"/>
        </w:rPr>
      </w:pPr>
      <w:r w:rsidRPr="006A1038">
        <w:rPr>
          <w:rFonts w:ascii="Arial" w:hAnsi="Arial" w:cs="Arial"/>
          <w:sz w:val="20"/>
          <w:szCs w:val="20"/>
        </w:rPr>
        <w:t>-</w:t>
      </w:r>
      <w:r w:rsidRPr="006A103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Whether b</w:t>
      </w:r>
      <w:r w:rsidRPr="00D939D4">
        <w:rPr>
          <w:rFonts w:ascii="Arial" w:hAnsi="Arial" w:cs="Arial"/>
          <w:sz w:val="20"/>
          <w:szCs w:val="20"/>
        </w:rPr>
        <w:t xml:space="preserve">eam correspondence UE capability is mandatory or not should be defined </w:t>
      </w:r>
      <w:r>
        <w:rPr>
          <w:rFonts w:ascii="Arial" w:hAnsi="Arial" w:cs="Arial"/>
          <w:sz w:val="20"/>
          <w:szCs w:val="20"/>
        </w:rPr>
        <w:t>per</w:t>
      </w:r>
      <w:r w:rsidRPr="00D939D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power class</w:t>
      </w:r>
      <w:r w:rsidRPr="00D939D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in </w:t>
      </w:r>
      <w:r w:rsidRPr="00D939D4">
        <w:rPr>
          <w:rFonts w:ascii="Arial" w:hAnsi="Arial" w:cs="Arial"/>
          <w:sz w:val="20"/>
          <w:szCs w:val="20"/>
        </w:rPr>
        <w:t>FR2</w:t>
      </w:r>
    </w:p>
    <w:p w14:paraId="10AEB3CC" w14:textId="77777777" w:rsidR="00064A5C" w:rsidRDefault="00064A5C" w:rsidP="008C3A05">
      <w:pPr>
        <w:pStyle w:val="Header"/>
        <w:jc w:val="both"/>
        <w:rPr>
          <w:rFonts w:ascii="Arial" w:hAnsi="Arial" w:cs="Arial"/>
          <w:bCs/>
        </w:rPr>
      </w:pPr>
    </w:p>
    <w:p w14:paraId="5A113999" w14:textId="1E1922E2" w:rsidR="00064A5C" w:rsidRDefault="00064A5C" w:rsidP="00064A5C">
      <w:pPr>
        <w:pStyle w:val="Header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RAN4 </w:t>
      </w:r>
      <w:r w:rsidR="002A579A">
        <w:rPr>
          <w:rFonts w:ascii="Arial" w:hAnsi="Arial" w:cs="Arial"/>
          <w:bCs/>
        </w:rPr>
        <w:t>agreed to</w:t>
      </w:r>
      <w:r>
        <w:rPr>
          <w:rFonts w:ascii="Arial" w:hAnsi="Arial" w:cs="Arial"/>
          <w:bCs/>
        </w:rPr>
        <w:t xml:space="preserve"> make further efforts into the definition </w:t>
      </w:r>
      <w:r w:rsidR="00E53E26">
        <w:rPr>
          <w:rFonts w:ascii="Arial" w:hAnsi="Arial" w:cs="Arial"/>
          <w:bCs/>
        </w:rPr>
        <w:t xml:space="preserve">of beam correspondence </w:t>
      </w:r>
      <w:r w:rsidR="002A579A">
        <w:rPr>
          <w:rFonts w:ascii="Arial" w:hAnsi="Arial" w:cs="Arial"/>
          <w:bCs/>
        </w:rPr>
        <w:t>in future meetings</w:t>
      </w:r>
      <w:r w:rsidR="00D939D4">
        <w:rPr>
          <w:rFonts w:ascii="Arial" w:hAnsi="Arial" w:cs="Arial"/>
          <w:bCs/>
        </w:rPr>
        <w:t>.</w:t>
      </w:r>
    </w:p>
    <w:p w14:paraId="335C9098" w14:textId="77777777" w:rsidR="00064A5C" w:rsidRDefault="00064A5C" w:rsidP="008C3A05">
      <w:pPr>
        <w:pStyle w:val="Header"/>
        <w:jc w:val="both"/>
        <w:rPr>
          <w:rFonts w:ascii="Arial" w:hAnsi="Arial" w:cs="Arial"/>
          <w:bCs/>
        </w:rPr>
      </w:pPr>
    </w:p>
    <w:p w14:paraId="2499F065" w14:textId="77777777" w:rsidR="00B377D9" w:rsidRPr="006A1038" w:rsidRDefault="00B377D9" w:rsidP="006A1038">
      <w:pPr>
        <w:rPr>
          <w:rFonts w:ascii="Arial" w:eastAsia="Times New Roman" w:hAnsi="Arial" w:cs="Arial"/>
          <w:sz w:val="20"/>
          <w:szCs w:val="20"/>
          <w:lang w:val="en-GB"/>
        </w:rPr>
      </w:pPr>
    </w:p>
    <w:p w14:paraId="40A8106F" w14:textId="77777777"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  <w:bookmarkStart w:id="0" w:name="_GoBack"/>
      <w:bookmarkEnd w:id="0"/>
    </w:p>
    <w:p w14:paraId="0A8B3F94" w14:textId="2AC0D766" w:rsidR="006B53EF" w:rsidRPr="000E70D0" w:rsidRDefault="006B53EF" w:rsidP="006B53EF">
      <w:pPr>
        <w:spacing w:after="120"/>
        <w:ind w:left="1985" w:hanging="1985"/>
        <w:rPr>
          <w:rFonts w:ascii="Arial" w:hAnsi="Arial" w:cs="Arial"/>
          <w:b/>
        </w:rPr>
      </w:pPr>
      <w:r w:rsidRPr="000E70D0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 WG</w:t>
      </w:r>
      <w:r w:rsidR="00AF130D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:</w:t>
      </w:r>
    </w:p>
    <w:p w14:paraId="1B12CEA9" w14:textId="5CE11D73" w:rsidR="00560503" w:rsidRDefault="000D16A3" w:rsidP="00011930">
      <w:pPr>
        <w:rPr>
          <w:rFonts w:ascii="Arial" w:hAnsi="Arial" w:cs="Arial"/>
        </w:rPr>
      </w:pPr>
      <w:r w:rsidRPr="000D16A3">
        <w:rPr>
          <w:rFonts w:ascii="Arial" w:hAnsi="Arial" w:cs="Arial"/>
          <w:sz w:val="20"/>
          <w:szCs w:val="20"/>
        </w:rPr>
        <w:t>RAN</w:t>
      </w:r>
      <w:r w:rsidR="00011930">
        <w:rPr>
          <w:rFonts w:ascii="Arial" w:hAnsi="Arial" w:cs="Arial"/>
          <w:sz w:val="20"/>
          <w:szCs w:val="20"/>
        </w:rPr>
        <w:t>4</w:t>
      </w:r>
      <w:r w:rsidRPr="000D16A3">
        <w:rPr>
          <w:rFonts w:ascii="Arial" w:hAnsi="Arial" w:cs="Arial"/>
          <w:sz w:val="20"/>
          <w:szCs w:val="20"/>
        </w:rPr>
        <w:t xml:space="preserve"> respectfully asks RAN</w:t>
      </w:r>
      <w:r w:rsidR="00B17061">
        <w:rPr>
          <w:rFonts w:ascii="Arial" w:hAnsi="Arial" w:cs="Arial"/>
          <w:sz w:val="20"/>
          <w:szCs w:val="20"/>
        </w:rPr>
        <w:t>1</w:t>
      </w:r>
      <w:r w:rsidRPr="000D16A3">
        <w:rPr>
          <w:rFonts w:ascii="Arial" w:hAnsi="Arial" w:cs="Arial"/>
          <w:sz w:val="20"/>
          <w:szCs w:val="20"/>
        </w:rPr>
        <w:t xml:space="preserve"> </w:t>
      </w:r>
      <w:r w:rsidR="00011930" w:rsidRPr="00011930">
        <w:rPr>
          <w:rFonts w:ascii="Arial" w:hAnsi="Arial" w:cs="Arial"/>
          <w:sz w:val="20"/>
          <w:szCs w:val="20"/>
        </w:rPr>
        <w:t>to take the above information into account in their future work.</w:t>
      </w:r>
    </w:p>
    <w:p w14:paraId="3B8EDE38" w14:textId="77777777" w:rsidR="000D16A3" w:rsidRDefault="000D16A3" w:rsidP="00560503">
      <w:pPr>
        <w:spacing w:after="120"/>
        <w:ind w:left="993" w:hanging="993"/>
        <w:rPr>
          <w:rFonts w:ascii="Arial" w:hAnsi="Arial" w:cs="Arial"/>
        </w:rPr>
      </w:pPr>
    </w:p>
    <w:p w14:paraId="72EFE65A" w14:textId="77777777"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011930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78650CFE" w14:textId="77777777" w:rsidR="00011930" w:rsidRDefault="00E77FA6" w:rsidP="00011930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#8</w:t>
      </w:r>
      <w:r w:rsidR="00943C44">
        <w:rPr>
          <w:rFonts w:ascii="Arial" w:hAnsi="Arial" w:cs="Arial"/>
        </w:rPr>
        <w:t>8bis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943C44">
        <w:rPr>
          <w:rFonts w:ascii="Arial" w:hAnsi="Arial" w:cs="Arial"/>
        </w:rPr>
        <w:t xml:space="preserve">8 </w:t>
      </w:r>
      <w:r w:rsidR="00011930">
        <w:rPr>
          <w:rFonts w:ascii="Arial" w:hAnsi="Arial" w:cs="Arial"/>
        </w:rPr>
        <w:t>-</w:t>
      </w:r>
      <w:r w:rsidR="00943C44">
        <w:rPr>
          <w:rFonts w:ascii="Arial" w:hAnsi="Arial" w:cs="Arial"/>
        </w:rPr>
        <w:t xml:space="preserve"> 12</w:t>
      </w:r>
      <w:r w:rsidR="00011930">
        <w:rPr>
          <w:rFonts w:ascii="Arial" w:hAnsi="Arial" w:cs="Arial"/>
        </w:rPr>
        <w:t xml:space="preserve"> </w:t>
      </w:r>
      <w:r w:rsidR="00943C44">
        <w:rPr>
          <w:rFonts w:ascii="Arial" w:hAnsi="Arial" w:cs="Arial"/>
        </w:rPr>
        <w:t>Oct</w:t>
      </w:r>
      <w:r w:rsidR="00011930">
        <w:rPr>
          <w:rFonts w:ascii="Arial" w:hAnsi="Arial" w:cs="Arial"/>
        </w:rPr>
        <w:t xml:space="preserve"> 2018, </w:t>
      </w:r>
      <w:r>
        <w:rPr>
          <w:rFonts w:ascii="Arial" w:hAnsi="Arial" w:cs="Arial"/>
        </w:rPr>
        <w:tab/>
      </w:r>
      <w:r w:rsidR="00943C44">
        <w:rPr>
          <w:rFonts w:ascii="Arial" w:hAnsi="Arial" w:cs="Arial"/>
        </w:rPr>
        <w:tab/>
        <w:t>Chengdu</w:t>
      </w:r>
      <w:r w:rsidR="00011930">
        <w:rPr>
          <w:rFonts w:ascii="Arial" w:hAnsi="Arial" w:cs="Arial"/>
        </w:rPr>
        <w:t xml:space="preserve">, </w:t>
      </w:r>
      <w:r w:rsidR="00943C44">
        <w:rPr>
          <w:rFonts w:ascii="Arial" w:hAnsi="Arial" w:cs="Arial"/>
        </w:rPr>
        <w:t>China</w:t>
      </w:r>
    </w:p>
    <w:p w14:paraId="57B067AE" w14:textId="77777777" w:rsidR="00011930" w:rsidRDefault="00E77FA6" w:rsidP="00011930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011930">
        <w:rPr>
          <w:rFonts w:ascii="Arial" w:hAnsi="Arial" w:cs="Arial"/>
        </w:rPr>
        <w:t>RAN4</w:t>
      </w:r>
      <w:r>
        <w:rPr>
          <w:rFonts w:ascii="Arial" w:hAnsi="Arial" w:cs="Arial"/>
        </w:rPr>
        <w:t xml:space="preserve"> </w:t>
      </w:r>
      <w:r w:rsidR="00011930">
        <w:rPr>
          <w:rFonts w:ascii="Arial" w:hAnsi="Arial" w:cs="Arial"/>
        </w:rPr>
        <w:t>#</w:t>
      </w:r>
      <w:r w:rsidR="00943C44">
        <w:rPr>
          <w:rFonts w:ascii="Arial" w:hAnsi="Arial" w:cs="Arial"/>
        </w:rPr>
        <w:t>89</w:t>
      </w:r>
      <w:r w:rsidR="00011930">
        <w:rPr>
          <w:rFonts w:ascii="Arial" w:hAnsi="Arial" w:cs="Arial"/>
        </w:rPr>
        <w:t xml:space="preserve"> </w:t>
      </w:r>
      <w:r w:rsidR="00943C44">
        <w:rPr>
          <w:rFonts w:ascii="Arial" w:hAnsi="Arial" w:cs="Arial"/>
        </w:rPr>
        <w:tab/>
      </w:r>
      <w:r w:rsidR="00943C44">
        <w:rPr>
          <w:rFonts w:ascii="Arial" w:hAnsi="Arial" w:cs="Arial"/>
        </w:rPr>
        <w:tab/>
        <w:t>1</w:t>
      </w:r>
      <w:r>
        <w:rPr>
          <w:rFonts w:ascii="Arial" w:hAnsi="Arial" w:cs="Arial"/>
        </w:rPr>
        <w:t>2</w:t>
      </w:r>
      <w:r w:rsidR="00943C4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-</w:t>
      </w:r>
      <w:r w:rsidR="00011930">
        <w:rPr>
          <w:rFonts w:ascii="Arial" w:hAnsi="Arial" w:cs="Arial"/>
        </w:rPr>
        <w:t xml:space="preserve"> </w:t>
      </w:r>
      <w:r w:rsidR="00943C44">
        <w:rPr>
          <w:rFonts w:ascii="Arial" w:hAnsi="Arial" w:cs="Arial"/>
        </w:rPr>
        <w:t>1</w:t>
      </w:r>
      <w:r>
        <w:rPr>
          <w:rFonts w:ascii="Arial" w:hAnsi="Arial" w:cs="Arial"/>
        </w:rPr>
        <w:t>6</w:t>
      </w:r>
      <w:r w:rsidR="00011930">
        <w:rPr>
          <w:rFonts w:ascii="Arial" w:hAnsi="Arial" w:cs="Arial"/>
        </w:rPr>
        <w:t xml:space="preserve"> </w:t>
      </w:r>
      <w:r w:rsidR="00943C44">
        <w:rPr>
          <w:rFonts w:ascii="Arial" w:hAnsi="Arial" w:cs="Arial"/>
        </w:rPr>
        <w:t>Nov</w:t>
      </w:r>
      <w:r w:rsidR="00011930">
        <w:rPr>
          <w:rFonts w:ascii="Arial" w:hAnsi="Arial" w:cs="Arial"/>
        </w:rPr>
        <w:t xml:space="preserve"> 2018,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943C44">
        <w:rPr>
          <w:rFonts w:ascii="Arial" w:hAnsi="Arial" w:cs="Arial"/>
        </w:rPr>
        <w:t>Spokane, US</w:t>
      </w:r>
    </w:p>
    <w:p w14:paraId="25865E59" w14:textId="77777777" w:rsidR="00162C7F" w:rsidRPr="008249B9" w:rsidRDefault="00162C7F" w:rsidP="0001193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62C7F" w:rsidRPr="008249B9" w:rsidSect="00A174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698BD0" w14:textId="77777777" w:rsidR="00A62E82" w:rsidRDefault="00A62E82" w:rsidP="00EC3569">
      <w:r>
        <w:separator/>
      </w:r>
    </w:p>
  </w:endnote>
  <w:endnote w:type="continuationSeparator" w:id="0">
    <w:p w14:paraId="139F6F33" w14:textId="77777777" w:rsidR="00A62E82" w:rsidRDefault="00A62E82" w:rsidP="00EC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5C167B" w14:textId="77777777" w:rsidR="00A62E82" w:rsidRDefault="00A62E82" w:rsidP="00EC3569">
      <w:r>
        <w:separator/>
      </w:r>
    </w:p>
  </w:footnote>
  <w:footnote w:type="continuationSeparator" w:id="0">
    <w:p w14:paraId="18094E5A" w14:textId="77777777" w:rsidR="00A62E82" w:rsidRDefault="00A62E82" w:rsidP="00EC3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B2162"/>
    <w:multiLevelType w:val="hybridMultilevel"/>
    <w:tmpl w:val="E7E4D44E"/>
    <w:lvl w:ilvl="0" w:tplc="6F78AC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0DC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2EE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9490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26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8C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2E8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02A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70F9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3176412"/>
    <w:multiLevelType w:val="hybridMultilevel"/>
    <w:tmpl w:val="AB66FC26"/>
    <w:lvl w:ilvl="0" w:tplc="F7EA8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80FC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5E15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AE5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D879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ED0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CCE5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C46D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5AC1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17319D7"/>
    <w:multiLevelType w:val="hybridMultilevel"/>
    <w:tmpl w:val="66926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A6213E"/>
    <w:multiLevelType w:val="hybridMultilevel"/>
    <w:tmpl w:val="3A867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EAD0220"/>
    <w:multiLevelType w:val="hybridMultilevel"/>
    <w:tmpl w:val="8DDA8E3C"/>
    <w:lvl w:ilvl="0" w:tplc="24B24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7AE0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CE4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9275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40C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E4C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088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A837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B48B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7FF07DF"/>
    <w:multiLevelType w:val="hybridMultilevel"/>
    <w:tmpl w:val="34703436"/>
    <w:lvl w:ilvl="0" w:tplc="67AEE8C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3F17CD"/>
    <w:multiLevelType w:val="hybridMultilevel"/>
    <w:tmpl w:val="17E61410"/>
    <w:lvl w:ilvl="0" w:tplc="09847796"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7" w15:restartNumberingAfterBreak="0">
    <w:nsid w:val="6FA8512B"/>
    <w:multiLevelType w:val="hybridMultilevel"/>
    <w:tmpl w:val="4D705440"/>
    <w:lvl w:ilvl="0" w:tplc="7FC08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D41044">
      <w:start w:val="4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E22B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267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582F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2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E2A6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B68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A4E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B5C4F8D"/>
    <w:multiLevelType w:val="hybridMultilevel"/>
    <w:tmpl w:val="4FB6564E"/>
    <w:lvl w:ilvl="0" w:tplc="464C5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787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7CF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C64E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C1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8263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9EF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B05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9AA9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E06701E"/>
    <w:multiLevelType w:val="hybridMultilevel"/>
    <w:tmpl w:val="0B120958"/>
    <w:lvl w:ilvl="0" w:tplc="D324A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EE857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600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250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5408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A6B2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E2FE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DE0A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FEAA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9"/>
  </w:num>
  <w:num w:numId="5">
    <w:abstractNumId w:val="0"/>
  </w:num>
  <w:num w:numId="6">
    <w:abstractNumId w:val="4"/>
  </w:num>
  <w:num w:numId="7">
    <w:abstractNumId w:val="8"/>
  </w:num>
  <w:num w:numId="8">
    <w:abstractNumId w:val="1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503"/>
    <w:rsid w:val="000043B9"/>
    <w:rsid w:val="0000759C"/>
    <w:rsid w:val="00011930"/>
    <w:rsid w:val="00021205"/>
    <w:rsid w:val="00035C4D"/>
    <w:rsid w:val="000459A9"/>
    <w:rsid w:val="000528E8"/>
    <w:rsid w:val="00054512"/>
    <w:rsid w:val="00054CFA"/>
    <w:rsid w:val="00064A5C"/>
    <w:rsid w:val="00070AC7"/>
    <w:rsid w:val="00076661"/>
    <w:rsid w:val="000A76A7"/>
    <w:rsid w:val="000D16A3"/>
    <w:rsid w:val="000E77D2"/>
    <w:rsid w:val="000F198D"/>
    <w:rsid w:val="001043AB"/>
    <w:rsid w:val="00126C9A"/>
    <w:rsid w:val="00162C7F"/>
    <w:rsid w:val="0016791B"/>
    <w:rsid w:val="00177A54"/>
    <w:rsid w:val="001803DD"/>
    <w:rsid w:val="001860BA"/>
    <w:rsid w:val="001961EE"/>
    <w:rsid w:val="001C32A5"/>
    <w:rsid w:val="001D5B8C"/>
    <w:rsid w:val="001D6471"/>
    <w:rsid w:val="002022A1"/>
    <w:rsid w:val="00202EAC"/>
    <w:rsid w:val="00241D26"/>
    <w:rsid w:val="002547AF"/>
    <w:rsid w:val="00262604"/>
    <w:rsid w:val="00264059"/>
    <w:rsid w:val="00267D4B"/>
    <w:rsid w:val="00275AA9"/>
    <w:rsid w:val="0028432A"/>
    <w:rsid w:val="002A579A"/>
    <w:rsid w:val="002B7407"/>
    <w:rsid w:val="002F2CD6"/>
    <w:rsid w:val="002F6F13"/>
    <w:rsid w:val="00305302"/>
    <w:rsid w:val="003221B8"/>
    <w:rsid w:val="00327FEB"/>
    <w:rsid w:val="0034407B"/>
    <w:rsid w:val="0037101C"/>
    <w:rsid w:val="00375581"/>
    <w:rsid w:val="003859C2"/>
    <w:rsid w:val="003928B1"/>
    <w:rsid w:val="0039782B"/>
    <w:rsid w:val="003A4A90"/>
    <w:rsid w:val="003B5087"/>
    <w:rsid w:val="003D2585"/>
    <w:rsid w:val="003F58EB"/>
    <w:rsid w:val="004029B4"/>
    <w:rsid w:val="0040398F"/>
    <w:rsid w:val="00412E50"/>
    <w:rsid w:val="004237FA"/>
    <w:rsid w:val="00427C9B"/>
    <w:rsid w:val="004541EF"/>
    <w:rsid w:val="00481405"/>
    <w:rsid w:val="004939FE"/>
    <w:rsid w:val="004A4516"/>
    <w:rsid w:val="004A4CFC"/>
    <w:rsid w:val="004B0B53"/>
    <w:rsid w:val="004E5A97"/>
    <w:rsid w:val="004F082A"/>
    <w:rsid w:val="004F1C60"/>
    <w:rsid w:val="004F2004"/>
    <w:rsid w:val="005014D4"/>
    <w:rsid w:val="00503891"/>
    <w:rsid w:val="0053343C"/>
    <w:rsid w:val="00533CE0"/>
    <w:rsid w:val="005473FF"/>
    <w:rsid w:val="00560503"/>
    <w:rsid w:val="005649A4"/>
    <w:rsid w:val="0059333A"/>
    <w:rsid w:val="005953F6"/>
    <w:rsid w:val="00597FF8"/>
    <w:rsid w:val="005B3137"/>
    <w:rsid w:val="005B64D7"/>
    <w:rsid w:val="005D1651"/>
    <w:rsid w:val="005E0B10"/>
    <w:rsid w:val="006256A9"/>
    <w:rsid w:val="00643390"/>
    <w:rsid w:val="00645D79"/>
    <w:rsid w:val="006551F2"/>
    <w:rsid w:val="00656F8F"/>
    <w:rsid w:val="00666ED0"/>
    <w:rsid w:val="0067059C"/>
    <w:rsid w:val="00687DC4"/>
    <w:rsid w:val="00693CAF"/>
    <w:rsid w:val="006A1038"/>
    <w:rsid w:val="006B433B"/>
    <w:rsid w:val="006B53EF"/>
    <w:rsid w:val="006C2138"/>
    <w:rsid w:val="006C6342"/>
    <w:rsid w:val="006E5886"/>
    <w:rsid w:val="006F3540"/>
    <w:rsid w:val="00703796"/>
    <w:rsid w:val="007114B9"/>
    <w:rsid w:val="00715128"/>
    <w:rsid w:val="00731A65"/>
    <w:rsid w:val="0075129A"/>
    <w:rsid w:val="007557A4"/>
    <w:rsid w:val="007703E6"/>
    <w:rsid w:val="0077534A"/>
    <w:rsid w:val="00784878"/>
    <w:rsid w:val="007922E2"/>
    <w:rsid w:val="00797101"/>
    <w:rsid w:val="007A40EB"/>
    <w:rsid w:val="007A4261"/>
    <w:rsid w:val="007C13DD"/>
    <w:rsid w:val="007C166E"/>
    <w:rsid w:val="007D75AB"/>
    <w:rsid w:val="00802C5E"/>
    <w:rsid w:val="0081652C"/>
    <w:rsid w:val="008249B9"/>
    <w:rsid w:val="00824EA4"/>
    <w:rsid w:val="00825D5B"/>
    <w:rsid w:val="008530F5"/>
    <w:rsid w:val="008705E6"/>
    <w:rsid w:val="00884374"/>
    <w:rsid w:val="008958CE"/>
    <w:rsid w:val="008A130F"/>
    <w:rsid w:val="008A327F"/>
    <w:rsid w:val="008C3A05"/>
    <w:rsid w:val="008C5BFF"/>
    <w:rsid w:val="008D1AD1"/>
    <w:rsid w:val="008D4684"/>
    <w:rsid w:val="008E0FE7"/>
    <w:rsid w:val="00911E24"/>
    <w:rsid w:val="00935A66"/>
    <w:rsid w:val="00943C44"/>
    <w:rsid w:val="00945BE5"/>
    <w:rsid w:val="00945CC8"/>
    <w:rsid w:val="00955831"/>
    <w:rsid w:val="009708A6"/>
    <w:rsid w:val="00974ECF"/>
    <w:rsid w:val="00975F92"/>
    <w:rsid w:val="0098523D"/>
    <w:rsid w:val="00990CE9"/>
    <w:rsid w:val="009A0598"/>
    <w:rsid w:val="009D098B"/>
    <w:rsid w:val="009D3BC5"/>
    <w:rsid w:val="009F4126"/>
    <w:rsid w:val="009F505C"/>
    <w:rsid w:val="00A070FD"/>
    <w:rsid w:val="00A14B45"/>
    <w:rsid w:val="00A23890"/>
    <w:rsid w:val="00A23991"/>
    <w:rsid w:val="00A27104"/>
    <w:rsid w:val="00A33B18"/>
    <w:rsid w:val="00A36C4C"/>
    <w:rsid w:val="00A40236"/>
    <w:rsid w:val="00A45AA7"/>
    <w:rsid w:val="00A62E82"/>
    <w:rsid w:val="00A653C9"/>
    <w:rsid w:val="00A65B20"/>
    <w:rsid w:val="00A91526"/>
    <w:rsid w:val="00AC7992"/>
    <w:rsid w:val="00AE06BB"/>
    <w:rsid w:val="00AE4F5E"/>
    <w:rsid w:val="00AF00E3"/>
    <w:rsid w:val="00AF130D"/>
    <w:rsid w:val="00B041F8"/>
    <w:rsid w:val="00B17061"/>
    <w:rsid w:val="00B34782"/>
    <w:rsid w:val="00B377D9"/>
    <w:rsid w:val="00B43A94"/>
    <w:rsid w:val="00B47324"/>
    <w:rsid w:val="00B5013D"/>
    <w:rsid w:val="00B703E8"/>
    <w:rsid w:val="00B73A0C"/>
    <w:rsid w:val="00B90659"/>
    <w:rsid w:val="00B963D0"/>
    <w:rsid w:val="00BA25D6"/>
    <w:rsid w:val="00BA513C"/>
    <w:rsid w:val="00BE4D88"/>
    <w:rsid w:val="00BF246A"/>
    <w:rsid w:val="00BF517E"/>
    <w:rsid w:val="00C035AD"/>
    <w:rsid w:val="00C11D8C"/>
    <w:rsid w:val="00C1315A"/>
    <w:rsid w:val="00C22497"/>
    <w:rsid w:val="00C276FF"/>
    <w:rsid w:val="00C30390"/>
    <w:rsid w:val="00C71F82"/>
    <w:rsid w:val="00C95086"/>
    <w:rsid w:val="00CB22B0"/>
    <w:rsid w:val="00CC41F0"/>
    <w:rsid w:val="00CC4753"/>
    <w:rsid w:val="00CF4AC2"/>
    <w:rsid w:val="00CF5330"/>
    <w:rsid w:val="00D40472"/>
    <w:rsid w:val="00D41A39"/>
    <w:rsid w:val="00D63564"/>
    <w:rsid w:val="00D9260C"/>
    <w:rsid w:val="00D92AF1"/>
    <w:rsid w:val="00D939D4"/>
    <w:rsid w:val="00DC496F"/>
    <w:rsid w:val="00DC6B1C"/>
    <w:rsid w:val="00DD0F09"/>
    <w:rsid w:val="00DD5D44"/>
    <w:rsid w:val="00E040A6"/>
    <w:rsid w:val="00E04161"/>
    <w:rsid w:val="00E12DC7"/>
    <w:rsid w:val="00E20F41"/>
    <w:rsid w:val="00E50922"/>
    <w:rsid w:val="00E53E26"/>
    <w:rsid w:val="00E62911"/>
    <w:rsid w:val="00E74739"/>
    <w:rsid w:val="00E7645A"/>
    <w:rsid w:val="00E77D5E"/>
    <w:rsid w:val="00E77FA6"/>
    <w:rsid w:val="00E80F01"/>
    <w:rsid w:val="00EA1FC0"/>
    <w:rsid w:val="00EC349D"/>
    <w:rsid w:val="00EC3569"/>
    <w:rsid w:val="00EC4801"/>
    <w:rsid w:val="00EF045A"/>
    <w:rsid w:val="00EF1BD9"/>
    <w:rsid w:val="00F02683"/>
    <w:rsid w:val="00F077D1"/>
    <w:rsid w:val="00F14657"/>
    <w:rsid w:val="00F14EB0"/>
    <w:rsid w:val="00F333FB"/>
    <w:rsid w:val="00F4051F"/>
    <w:rsid w:val="00F61571"/>
    <w:rsid w:val="00F8494A"/>
    <w:rsid w:val="00F863DD"/>
    <w:rsid w:val="00F957B4"/>
    <w:rsid w:val="00FC17FB"/>
    <w:rsid w:val="00FC3F6B"/>
    <w:rsid w:val="00FD0B87"/>
    <w:rsid w:val="00FE7E88"/>
    <w:rsid w:val="00FF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EAB62E1"/>
  <w15:docId w15:val="{97F89B76-44CF-4542-856F-A39F3C343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327F"/>
  </w:style>
  <w:style w:type="paragraph" w:styleId="Heading4">
    <w:name w:val="heading 4"/>
    <w:aliases w:val="h4"/>
    <w:basedOn w:val="Normal"/>
    <w:next w:val="Normal"/>
    <w:link w:val="Heading4Char"/>
    <w:qFormat/>
    <w:rsid w:val="00560503"/>
    <w:pPr>
      <w:keepNext/>
      <w:tabs>
        <w:tab w:val="left" w:pos="2694"/>
      </w:tabs>
      <w:ind w:left="708"/>
      <w:jc w:val="left"/>
      <w:outlineLvl w:val="3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60503"/>
    <w:pPr>
      <w:keepNext/>
      <w:tabs>
        <w:tab w:val="left" w:pos="2694"/>
      </w:tabs>
      <w:ind w:left="708"/>
      <w:jc w:val="left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6050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60503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rsid w:val="00560503"/>
    <w:pPr>
      <w:tabs>
        <w:tab w:val="center" w:pos="4153"/>
        <w:tab w:val="right" w:pos="8306"/>
      </w:tabs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050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050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6050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unhideWhenUsed/>
    <w:rsid w:val="005B3137"/>
    <w:rPr>
      <w:color w:val="0000FF"/>
      <w:u w:val="single"/>
    </w:rPr>
  </w:style>
  <w:style w:type="paragraph" w:customStyle="1" w:styleId="B1">
    <w:name w:val="B1"/>
    <w:basedOn w:val="List"/>
    <w:link w:val="B1Char"/>
    <w:rsid w:val="00021205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link w:val="B1"/>
    <w:rsid w:val="0002120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unhideWhenUsed/>
    <w:rsid w:val="00021205"/>
    <w:pPr>
      <w:ind w:left="360" w:hanging="360"/>
      <w:contextualSpacing/>
    </w:pPr>
  </w:style>
  <w:style w:type="table" w:styleId="TableGrid">
    <w:name w:val="Table Grid"/>
    <w:basedOn w:val="TableNormal"/>
    <w:uiPriority w:val="59"/>
    <w:rsid w:val="00DC6B1C"/>
    <w:pPr>
      <w:jc w:val="left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6B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B1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7753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534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53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5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534A"/>
    <w:rPr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2249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22497"/>
    <w:rPr>
      <w:rFonts w:ascii="Tahoma" w:hAnsi="Tahoma" w:cs="Tahoma"/>
      <w:sz w:val="16"/>
      <w:szCs w:val="16"/>
    </w:rPr>
  </w:style>
  <w:style w:type="paragraph" w:customStyle="1" w:styleId="EX">
    <w:name w:val="EX"/>
    <w:basedOn w:val="Normal"/>
    <w:rsid w:val="00011930"/>
    <w:pPr>
      <w:keepLines/>
      <w:spacing w:after="180"/>
      <w:ind w:left="1702" w:hanging="1418"/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EC3569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EC3569"/>
  </w:style>
  <w:style w:type="paragraph" w:customStyle="1" w:styleId="CRCoverPage">
    <w:name w:val="CR Cover Page"/>
    <w:link w:val="CRCoverPageChar"/>
    <w:rsid w:val="00E77FA6"/>
    <w:pPr>
      <w:spacing w:after="120"/>
      <w:jc w:val="left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77FA6"/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ZT">
    <w:name w:val="ZT"/>
    <w:rsid w:val="00B377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99"/>
    <w:qFormat/>
    <w:rsid w:val="00B377D9"/>
    <w:pPr>
      <w:spacing w:before="120"/>
      <w:ind w:left="720"/>
      <w:jc w:val="left"/>
    </w:pPr>
    <w:rPr>
      <w:rFonts w:ascii="Calibri" w:eastAsia="Calibri" w:hAnsi="Calibri" w:cs="Times New Roman"/>
      <w:lang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99"/>
    <w:qFormat/>
    <w:locked/>
    <w:rsid w:val="00B377D9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457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026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2693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8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797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4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4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6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48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43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8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5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8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42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5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87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237</Words>
  <Characters>1087</Characters>
  <Application>Microsoft Office Word</Application>
  <DocSecurity>0</DocSecurity>
  <Lines>217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1192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Inc.</dc:creator>
  <cp:keywords/>
  <dc:description/>
  <cp:lastModifiedBy>Apple Inc.</cp:lastModifiedBy>
  <cp:revision>3</cp:revision>
  <dcterms:created xsi:type="dcterms:W3CDTF">2018-08-24T09:19:00Z</dcterms:created>
  <dcterms:modified xsi:type="dcterms:W3CDTF">2018-08-24T09:43:00Z</dcterms:modified>
  <cp:category/>
</cp:coreProperties>
</file>